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8E" w:rsidRDefault="00A12EE2" w:rsidP="00A12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поддержки детей находящихся в трудной жизненной ситуации, предоставляет доступ к единому общероссийскому телефону доверия 8 -800-2000-122.</w:t>
      </w:r>
      <w:r w:rsidR="009F547D">
        <w:rPr>
          <w:rFonts w:ascii="Times New Roman" w:hAnsi="Times New Roman" w:cs="Times New Roman"/>
          <w:sz w:val="28"/>
          <w:szCs w:val="28"/>
        </w:rPr>
        <w:t xml:space="preserve">  С  </w:t>
      </w:r>
      <w:r>
        <w:rPr>
          <w:rFonts w:ascii="Times New Roman" w:hAnsi="Times New Roman" w:cs="Times New Roman"/>
          <w:sz w:val="28"/>
          <w:szCs w:val="28"/>
        </w:rPr>
        <w:t xml:space="preserve">9 декабря 2024 года обращения абонентов с мобильных номеров телефонов стало доступно по короткому номеру 124. </w:t>
      </w:r>
    </w:p>
    <w:p w:rsidR="00A12EE2" w:rsidRPr="00A12EE2" w:rsidRDefault="00A12EE2" w:rsidP="00A12E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2EE2" w:rsidRPr="00A12EE2" w:rsidSect="004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2EE2"/>
    <w:rsid w:val="004F498E"/>
    <w:rsid w:val="009F547D"/>
    <w:rsid w:val="00A12EE2"/>
    <w:rsid w:val="00C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 Уракова</dc:creator>
  <cp:keywords/>
  <dc:description/>
  <cp:lastModifiedBy>Гульдар Уракова</cp:lastModifiedBy>
  <cp:revision>5</cp:revision>
  <dcterms:created xsi:type="dcterms:W3CDTF">2025-01-24T06:56:00Z</dcterms:created>
  <dcterms:modified xsi:type="dcterms:W3CDTF">2025-01-24T07:45:00Z</dcterms:modified>
</cp:coreProperties>
</file>